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C2C5D" w14:textId="21CC4AAD" w:rsidR="00A562E1" w:rsidRPr="00DF3B71" w:rsidRDefault="00140D12" w:rsidP="003E3626">
      <w:pPr>
        <w:pStyle w:val="a4"/>
        <w:ind w:firstLineChars="100" w:firstLine="210"/>
        <w:rPr>
          <w:color w:val="auto"/>
          <w:sz w:val="21"/>
          <w:szCs w:val="21"/>
        </w:rPr>
      </w:pPr>
      <w:r>
        <w:rPr>
          <w:rFonts w:hint="eastAsia"/>
          <w:color w:val="auto"/>
          <w:sz w:val="21"/>
          <w:szCs w:val="21"/>
        </w:rPr>
        <w:t>別紙１</w:t>
      </w:r>
    </w:p>
    <w:p w14:paraId="13C88CBD" w14:textId="77777777" w:rsidR="00AF6F2E" w:rsidRPr="00DF3B71" w:rsidRDefault="00AF6F2E" w:rsidP="00A562E1">
      <w:pPr>
        <w:pStyle w:val="a4"/>
        <w:rPr>
          <w:color w:val="auto"/>
          <w:szCs w:val="22"/>
        </w:rPr>
      </w:pPr>
    </w:p>
    <w:p w14:paraId="74EEEDDC" w14:textId="564B471F" w:rsidR="00A562E1" w:rsidRPr="00DF3B71" w:rsidRDefault="00DC6F7D" w:rsidP="00A562E1">
      <w:pPr>
        <w:jc w:val="center"/>
        <w:rPr>
          <w:rFonts w:asciiTheme="majorEastAsia" w:eastAsiaTheme="majorEastAsia" w:hAnsiTheme="majorEastAsia"/>
          <w:color w:val="auto"/>
        </w:rPr>
      </w:pPr>
      <w:r>
        <w:rPr>
          <w:rFonts w:asciiTheme="majorEastAsia" w:eastAsiaTheme="majorEastAsia" w:hAnsiTheme="majorEastAsia" w:hint="eastAsia"/>
          <w:color w:val="auto"/>
        </w:rPr>
        <w:t>工事</w:t>
      </w:r>
      <w:r w:rsidR="00A562E1" w:rsidRPr="00DF3B71">
        <w:rPr>
          <w:rFonts w:asciiTheme="majorEastAsia" w:eastAsiaTheme="majorEastAsia" w:hAnsiTheme="majorEastAsia" w:hint="eastAsia"/>
          <w:color w:val="auto"/>
        </w:rPr>
        <w:t>費等内訳書</w:t>
      </w:r>
    </w:p>
    <w:p w14:paraId="0D27F75A" w14:textId="77777777" w:rsidR="00A562E1" w:rsidRPr="00DF3B71" w:rsidRDefault="00A562E1" w:rsidP="00A562E1">
      <w:pPr>
        <w:rPr>
          <w:rFonts w:asciiTheme="majorEastAsia" w:eastAsiaTheme="majorEastAsia" w:hAnsiTheme="majorEastAsia"/>
          <w:color w:val="auto"/>
        </w:rPr>
      </w:pPr>
    </w:p>
    <w:p w14:paraId="4A1DB33A" w14:textId="733AD9BE" w:rsidR="004603DB" w:rsidRPr="00DF3B71" w:rsidRDefault="004603DB" w:rsidP="00A562E1">
      <w:pPr>
        <w:rPr>
          <w:rFonts w:asciiTheme="majorEastAsia" w:eastAsiaTheme="majorEastAsia" w:hAnsiTheme="majorEastAsia"/>
          <w:color w:val="auto"/>
          <w:u w:val="single"/>
        </w:rPr>
      </w:pPr>
      <w:r w:rsidRPr="00DF3B71">
        <w:rPr>
          <w:rFonts w:asciiTheme="majorEastAsia" w:eastAsiaTheme="majorEastAsia" w:hAnsiTheme="majorEastAsia" w:hint="eastAsia"/>
          <w:color w:val="auto"/>
        </w:rPr>
        <w:t xml:space="preserve"> </w:t>
      </w:r>
      <w:r w:rsidR="003A62A7" w:rsidRPr="00DF3B71">
        <w:rPr>
          <w:rFonts w:asciiTheme="majorEastAsia" w:eastAsiaTheme="majorEastAsia" w:hAnsiTheme="majorEastAsia" w:hint="eastAsia"/>
          <w:color w:val="auto"/>
          <w:u w:val="single" w:color="000000" w:themeColor="text1"/>
        </w:rPr>
        <w:t>対象住宅</w:t>
      </w:r>
      <w:r w:rsidRPr="00DF3B71">
        <w:rPr>
          <w:rFonts w:asciiTheme="majorEastAsia" w:eastAsiaTheme="majorEastAsia" w:hAnsiTheme="majorEastAsia" w:hint="eastAsia"/>
          <w:color w:val="auto"/>
          <w:u w:val="single" w:color="000000" w:themeColor="text1"/>
        </w:rPr>
        <w:t>等</w:t>
      </w:r>
      <w:r w:rsidRPr="00DF3B71">
        <w:rPr>
          <w:rFonts w:asciiTheme="majorEastAsia" w:eastAsiaTheme="majorEastAsia" w:hAnsiTheme="majorEastAsia" w:hint="eastAsia"/>
          <w:color w:val="auto"/>
          <w:u w:val="single"/>
        </w:rPr>
        <w:t>所在地：</w:t>
      </w:r>
      <w:r w:rsidR="003A62A7" w:rsidRPr="00DF3B71">
        <w:rPr>
          <w:rFonts w:asciiTheme="majorEastAsia" w:eastAsiaTheme="majorEastAsia" w:hAnsiTheme="majorEastAsia" w:hint="eastAsia"/>
          <w:color w:val="auto"/>
          <w:u w:val="single" w:color="000000" w:themeColor="text1"/>
        </w:rPr>
        <w:t>出雲崎町大字</w:t>
      </w:r>
      <w:r w:rsidRPr="00DF3B71">
        <w:rPr>
          <w:rFonts w:asciiTheme="majorEastAsia" w:eastAsiaTheme="majorEastAsia" w:hAnsiTheme="majorEastAsia" w:hint="eastAsia"/>
          <w:color w:val="auto"/>
          <w:u w:val="single"/>
        </w:rPr>
        <w:t xml:space="preserve">　　　　　　　　　　　　　　　　　　　　　　　　　　　　　　　　　　</w:t>
      </w:r>
    </w:p>
    <w:p w14:paraId="5373B143" w14:textId="77777777" w:rsidR="004603DB" w:rsidRPr="00DF3B71" w:rsidRDefault="004603DB" w:rsidP="00A562E1">
      <w:pPr>
        <w:rPr>
          <w:rFonts w:asciiTheme="majorEastAsia" w:eastAsiaTheme="majorEastAsia" w:hAnsiTheme="majorEastAsia"/>
          <w:color w:val="auto"/>
        </w:rPr>
      </w:pPr>
    </w:p>
    <w:p w14:paraId="570D1FE4" w14:textId="2108A760" w:rsidR="004603DB" w:rsidRPr="00DF3B71" w:rsidRDefault="004603DB" w:rsidP="00A562E1">
      <w:pPr>
        <w:rPr>
          <w:rFonts w:asciiTheme="majorEastAsia" w:eastAsiaTheme="majorEastAsia" w:hAnsiTheme="majorEastAsia"/>
          <w:color w:val="auto"/>
          <w:u w:val="single"/>
        </w:rPr>
      </w:pPr>
      <w:r w:rsidRPr="00DF3B71">
        <w:rPr>
          <w:rFonts w:asciiTheme="majorEastAsia" w:eastAsiaTheme="majorEastAsia" w:hAnsiTheme="majorEastAsia" w:hint="eastAsia"/>
          <w:color w:val="auto"/>
        </w:rPr>
        <w:t xml:space="preserve"> </w:t>
      </w:r>
      <w:r w:rsidRPr="00DF3B71">
        <w:rPr>
          <w:rFonts w:asciiTheme="majorEastAsia" w:eastAsiaTheme="majorEastAsia" w:hAnsiTheme="majorEastAsia" w:hint="eastAsia"/>
          <w:color w:val="auto"/>
          <w:u w:val="single"/>
        </w:rPr>
        <w:t xml:space="preserve">工事名：　　　　　　　　　　　　　　　　　　　　　　　　　　　　　　　　　　　　　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2259"/>
        <w:gridCol w:w="719"/>
        <w:gridCol w:w="2133"/>
        <w:gridCol w:w="1440"/>
        <w:gridCol w:w="695"/>
      </w:tblGrid>
      <w:tr w:rsidR="00DF3B71" w:rsidRPr="00DF3B71" w14:paraId="006EBD3D" w14:textId="77777777" w:rsidTr="00BA57E1">
        <w:trPr>
          <w:jc w:val="center"/>
        </w:trPr>
        <w:tc>
          <w:tcPr>
            <w:tcW w:w="6972" w:type="dxa"/>
            <w:gridSpan w:val="4"/>
            <w:vAlign w:val="center"/>
          </w:tcPr>
          <w:p w14:paraId="1BB3187F" w14:textId="3B7F4743" w:rsidR="00A562E1" w:rsidRPr="00DF3B71" w:rsidRDefault="00A562E1" w:rsidP="00BA57E1">
            <w:pPr>
              <w:jc w:val="center"/>
              <w:rPr>
                <w:rFonts w:asciiTheme="majorEastAsia" w:eastAsiaTheme="majorEastAsia" w:hAnsiTheme="majorEastAsia"/>
                <w:color w:val="auto"/>
              </w:rPr>
            </w:pPr>
            <w:r w:rsidRPr="00DF3B71">
              <w:rPr>
                <w:rFonts w:asciiTheme="majorEastAsia" w:eastAsiaTheme="majorEastAsia" w:hAnsiTheme="majorEastAsia" w:hint="eastAsia"/>
                <w:color w:val="auto"/>
              </w:rPr>
              <w:t>土砂災害対策</w:t>
            </w:r>
            <w:r w:rsidR="009F0BB6" w:rsidRPr="00DF3B71">
              <w:rPr>
                <w:rFonts w:asciiTheme="majorEastAsia" w:eastAsiaTheme="majorEastAsia" w:hAnsiTheme="majorEastAsia" w:hint="eastAsia"/>
                <w:color w:val="auto"/>
              </w:rPr>
              <w:t>改修</w:t>
            </w:r>
            <w:r w:rsidRPr="00DF3B71">
              <w:rPr>
                <w:rFonts w:asciiTheme="majorEastAsia" w:eastAsiaTheme="majorEastAsia" w:hAnsiTheme="majorEastAsia" w:hint="eastAsia"/>
                <w:color w:val="auto"/>
              </w:rPr>
              <w:t>等工事費</w:t>
            </w:r>
          </w:p>
        </w:tc>
        <w:tc>
          <w:tcPr>
            <w:tcW w:w="2148" w:type="dxa"/>
            <w:gridSpan w:val="2"/>
            <w:vMerge w:val="restart"/>
            <w:vAlign w:val="center"/>
          </w:tcPr>
          <w:p w14:paraId="40BF8A2B" w14:textId="77777777" w:rsidR="00A562E1" w:rsidRPr="00DF3B71" w:rsidRDefault="00A562E1" w:rsidP="00BA57E1">
            <w:pPr>
              <w:spacing w:line="240" w:lineRule="exact"/>
              <w:jc w:val="center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F3B71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その他の工事費</w:t>
            </w:r>
            <w:r w:rsidRPr="00DF3B71"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  <w:t>(</w:t>
            </w:r>
            <w:r w:rsidRPr="00DF3B71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円</w:t>
            </w:r>
            <w:r w:rsidRPr="00DF3B71"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  <w:t>)</w:t>
            </w:r>
          </w:p>
          <w:p w14:paraId="0F2458C9" w14:textId="7432510E" w:rsidR="00A562E1" w:rsidRPr="00DF3B71" w:rsidRDefault="00A562E1" w:rsidP="00BA57E1">
            <w:pPr>
              <w:spacing w:line="200" w:lineRule="exact"/>
              <w:rPr>
                <w:rFonts w:asciiTheme="majorEastAsia" w:eastAsiaTheme="majorEastAsia" w:hAnsiTheme="majorEastAsia"/>
                <w:color w:val="auto"/>
                <w:sz w:val="18"/>
                <w:szCs w:val="18"/>
              </w:rPr>
            </w:pPr>
            <w:r w:rsidRPr="00DF3B71">
              <w:rPr>
                <w:rFonts w:asciiTheme="majorEastAsia" w:eastAsiaTheme="majorEastAsia" w:hAnsiTheme="majorEastAsia"/>
                <w:color w:val="auto"/>
                <w:sz w:val="18"/>
                <w:szCs w:val="18"/>
              </w:rPr>
              <w:t>(</w:t>
            </w:r>
            <w:r w:rsidR="00B01CFA" w:rsidRPr="00DF3B71"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左記と同時に行う</w:t>
            </w:r>
            <w:r w:rsidRPr="00DF3B71"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ﾘﾌｫｰﾑ等</w:t>
            </w:r>
            <w:r w:rsidR="00B01CFA" w:rsidRPr="00DF3B71"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工事</w:t>
            </w:r>
            <w:r w:rsidRPr="00DF3B71"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及び区域外建て替え工事にあっては工事見積額</w:t>
            </w:r>
            <w:r w:rsidRPr="00DF3B71">
              <w:rPr>
                <w:rFonts w:asciiTheme="majorEastAsia" w:eastAsiaTheme="majorEastAsia" w:hAnsiTheme="majorEastAsia"/>
                <w:color w:val="auto"/>
                <w:sz w:val="18"/>
                <w:szCs w:val="18"/>
              </w:rPr>
              <w:t>)</w:t>
            </w:r>
          </w:p>
        </w:tc>
      </w:tr>
      <w:tr w:rsidR="00DF3B71" w:rsidRPr="00DF3B71" w14:paraId="127A5C72" w14:textId="77777777" w:rsidTr="00B01CFA">
        <w:trPr>
          <w:trHeight w:val="1653"/>
          <w:jc w:val="center"/>
        </w:trPr>
        <w:tc>
          <w:tcPr>
            <w:tcW w:w="1825" w:type="dxa"/>
            <w:vAlign w:val="center"/>
          </w:tcPr>
          <w:p w14:paraId="335E72B3" w14:textId="77777777" w:rsidR="00A562E1" w:rsidRPr="00DF3B71" w:rsidRDefault="00A562E1" w:rsidP="00BA57E1">
            <w:pPr>
              <w:jc w:val="center"/>
              <w:rPr>
                <w:rFonts w:asciiTheme="majorEastAsia" w:eastAsiaTheme="majorEastAsia" w:hAnsiTheme="majorEastAsia"/>
                <w:color w:val="auto"/>
              </w:rPr>
            </w:pPr>
            <w:r w:rsidRPr="00DF3B71">
              <w:rPr>
                <w:rFonts w:asciiTheme="majorEastAsia" w:eastAsiaTheme="majorEastAsia" w:hAnsiTheme="majorEastAsia" w:hint="eastAsia"/>
                <w:color w:val="auto"/>
              </w:rPr>
              <w:t>項目・名称等</w:t>
            </w:r>
          </w:p>
        </w:tc>
        <w:tc>
          <w:tcPr>
            <w:tcW w:w="3000" w:type="dxa"/>
            <w:gridSpan w:val="2"/>
            <w:vAlign w:val="center"/>
          </w:tcPr>
          <w:p w14:paraId="496316F1" w14:textId="77777777" w:rsidR="00A562E1" w:rsidRPr="00DF3B71" w:rsidRDefault="00A562E1" w:rsidP="00BA57E1">
            <w:pPr>
              <w:jc w:val="center"/>
              <w:rPr>
                <w:rFonts w:asciiTheme="majorEastAsia" w:eastAsiaTheme="majorEastAsia" w:hAnsiTheme="majorEastAsia"/>
                <w:color w:val="auto"/>
              </w:rPr>
            </w:pPr>
            <w:r w:rsidRPr="00DF3B71">
              <w:rPr>
                <w:rFonts w:asciiTheme="majorEastAsia" w:eastAsiaTheme="majorEastAsia" w:hAnsiTheme="majorEastAsia" w:hint="eastAsia"/>
                <w:color w:val="auto"/>
              </w:rPr>
              <w:t>工事内容</w:t>
            </w:r>
          </w:p>
        </w:tc>
        <w:tc>
          <w:tcPr>
            <w:tcW w:w="2147" w:type="dxa"/>
            <w:vAlign w:val="center"/>
          </w:tcPr>
          <w:p w14:paraId="7973FFB0" w14:textId="77777777" w:rsidR="00A562E1" w:rsidRPr="00DF3B71" w:rsidRDefault="00A562E1" w:rsidP="00BA57E1">
            <w:pPr>
              <w:jc w:val="center"/>
              <w:rPr>
                <w:rFonts w:asciiTheme="majorEastAsia" w:eastAsiaTheme="majorEastAsia" w:hAnsiTheme="majorEastAsia"/>
                <w:color w:val="auto"/>
              </w:rPr>
            </w:pPr>
            <w:r w:rsidRPr="00DF3B71">
              <w:rPr>
                <w:rFonts w:asciiTheme="majorEastAsia" w:eastAsiaTheme="majorEastAsia" w:hAnsiTheme="majorEastAsia" w:hint="eastAsia"/>
                <w:color w:val="auto"/>
              </w:rPr>
              <w:t>工事費</w:t>
            </w:r>
            <w:r w:rsidRPr="00DF3B71">
              <w:rPr>
                <w:rFonts w:asciiTheme="majorEastAsia" w:eastAsiaTheme="majorEastAsia" w:hAnsiTheme="majorEastAsia"/>
                <w:color w:val="auto"/>
              </w:rPr>
              <w:t>(</w:t>
            </w:r>
            <w:r w:rsidRPr="00DF3B71">
              <w:rPr>
                <w:rFonts w:asciiTheme="majorEastAsia" w:eastAsiaTheme="majorEastAsia" w:hAnsiTheme="majorEastAsia" w:hint="eastAsia"/>
                <w:color w:val="auto"/>
              </w:rPr>
              <w:t>円</w:t>
            </w:r>
            <w:r w:rsidRPr="00DF3B71">
              <w:rPr>
                <w:rFonts w:asciiTheme="majorEastAsia" w:eastAsiaTheme="majorEastAsia" w:hAnsiTheme="majorEastAsia"/>
                <w:color w:val="auto"/>
              </w:rPr>
              <w:t>)</w:t>
            </w:r>
          </w:p>
        </w:tc>
        <w:tc>
          <w:tcPr>
            <w:tcW w:w="2148" w:type="dxa"/>
            <w:gridSpan w:val="2"/>
            <w:vMerge/>
          </w:tcPr>
          <w:p w14:paraId="72250D41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DF3B71" w:rsidRPr="00DF3B71" w14:paraId="119D1CBB" w14:textId="77777777" w:rsidTr="00B01CFA">
        <w:trPr>
          <w:trHeight w:val="685"/>
          <w:jc w:val="center"/>
        </w:trPr>
        <w:tc>
          <w:tcPr>
            <w:tcW w:w="1825" w:type="dxa"/>
            <w:vAlign w:val="center"/>
          </w:tcPr>
          <w:p w14:paraId="7B392F31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3000" w:type="dxa"/>
            <w:gridSpan w:val="2"/>
            <w:vAlign w:val="center"/>
          </w:tcPr>
          <w:p w14:paraId="5BD46A54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147" w:type="dxa"/>
            <w:vAlign w:val="center"/>
          </w:tcPr>
          <w:p w14:paraId="7EFFF858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148" w:type="dxa"/>
            <w:gridSpan w:val="2"/>
            <w:vMerge w:val="restart"/>
          </w:tcPr>
          <w:p w14:paraId="3CE75463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DF3B71" w:rsidRPr="00DF3B71" w14:paraId="06EBB389" w14:textId="77777777" w:rsidTr="00B01CFA">
        <w:trPr>
          <w:trHeight w:val="708"/>
          <w:jc w:val="center"/>
        </w:trPr>
        <w:tc>
          <w:tcPr>
            <w:tcW w:w="1825" w:type="dxa"/>
            <w:vAlign w:val="center"/>
          </w:tcPr>
          <w:p w14:paraId="5363DF57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3000" w:type="dxa"/>
            <w:gridSpan w:val="2"/>
            <w:vAlign w:val="center"/>
          </w:tcPr>
          <w:p w14:paraId="397BE94B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147" w:type="dxa"/>
            <w:vAlign w:val="center"/>
          </w:tcPr>
          <w:p w14:paraId="61B1B02B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148" w:type="dxa"/>
            <w:gridSpan w:val="2"/>
            <w:vMerge/>
            <w:vAlign w:val="center"/>
          </w:tcPr>
          <w:p w14:paraId="78C05E39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DF3B71" w:rsidRPr="00DF3B71" w14:paraId="3614AD2D" w14:textId="77777777" w:rsidTr="00B01CFA">
        <w:trPr>
          <w:trHeight w:val="704"/>
          <w:jc w:val="center"/>
        </w:trPr>
        <w:tc>
          <w:tcPr>
            <w:tcW w:w="1825" w:type="dxa"/>
            <w:vAlign w:val="center"/>
          </w:tcPr>
          <w:p w14:paraId="1B5347F1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3000" w:type="dxa"/>
            <w:gridSpan w:val="2"/>
            <w:vAlign w:val="center"/>
          </w:tcPr>
          <w:p w14:paraId="64FBB2BA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147" w:type="dxa"/>
            <w:vAlign w:val="center"/>
          </w:tcPr>
          <w:p w14:paraId="27048308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148" w:type="dxa"/>
            <w:gridSpan w:val="2"/>
            <w:vMerge/>
            <w:vAlign w:val="center"/>
          </w:tcPr>
          <w:p w14:paraId="73238E3D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DF3B71" w:rsidRPr="00DF3B71" w14:paraId="2FF1A0F0" w14:textId="77777777" w:rsidTr="00B01CFA">
        <w:trPr>
          <w:trHeight w:val="700"/>
          <w:jc w:val="center"/>
        </w:trPr>
        <w:tc>
          <w:tcPr>
            <w:tcW w:w="1825" w:type="dxa"/>
            <w:vAlign w:val="center"/>
          </w:tcPr>
          <w:p w14:paraId="52446A4B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3000" w:type="dxa"/>
            <w:gridSpan w:val="2"/>
            <w:vAlign w:val="center"/>
          </w:tcPr>
          <w:p w14:paraId="25AE9C02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147" w:type="dxa"/>
            <w:vAlign w:val="center"/>
          </w:tcPr>
          <w:p w14:paraId="36A3CD9F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148" w:type="dxa"/>
            <w:gridSpan w:val="2"/>
            <w:vMerge/>
            <w:vAlign w:val="center"/>
          </w:tcPr>
          <w:p w14:paraId="45141EE2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DF3B71" w:rsidRPr="00DF3B71" w14:paraId="0AD09D61" w14:textId="77777777" w:rsidTr="00B01CFA">
        <w:trPr>
          <w:trHeight w:val="696"/>
          <w:jc w:val="center"/>
        </w:trPr>
        <w:tc>
          <w:tcPr>
            <w:tcW w:w="1825" w:type="dxa"/>
            <w:vAlign w:val="center"/>
          </w:tcPr>
          <w:p w14:paraId="63B7F30C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3000" w:type="dxa"/>
            <w:gridSpan w:val="2"/>
            <w:vAlign w:val="center"/>
          </w:tcPr>
          <w:p w14:paraId="22F407BA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147" w:type="dxa"/>
            <w:vAlign w:val="center"/>
          </w:tcPr>
          <w:p w14:paraId="06D9216C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148" w:type="dxa"/>
            <w:gridSpan w:val="2"/>
            <w:vMerge/>
            <w:vAlign w:val="center"/>
          </w:tcPr>
          <w:p w14:paraId="52E3DE36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DF3B71" w:rsidRPr="00DF3B71" w14:paraId="0FEEA51A" w14:textId="77777777" w:rsidTr="00B01CFA">
        <w:trPr>
          <w:trHeight w:val="692"/>
          <w:jc w:val="center"/>
        </w:trPr>
        <w:tc>
          <w:tcPr>
            <w:tcW w:w="1825" w:type="dxa"/>
            <w:vAlign w:val="center"/>
          </w:tcPr>
          <w:p w14:paraId="00324AF7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3000" w:type="dxa"/>
            <w:gridSpan w:val="2"/>
            <w:vAlign w:val="center"/>
          </w:tcPr>
          <w:p w14:paraId="2472861A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147" w:type="dxa"/>
            <w:vAlign w:val="center"/>
          </w:tcPr>
          <w:p w14:paraId="588F58E7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148" w:type="dxa"/>
            <w:gridSpan w:val="2"/>
            <w:vMerge/>
            <w:vAlign w:val="center"/>
          </w:tcPr>
          <w:p w14:paraId="0E528CC2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DF3B71" w:rsidRPr="00DF3B71" w14:paraId="44D60DF7" w14:textId="77777777" w:rsidTr="00B01CFA">
        <w:trPr>
          <w:trHeight w:val="702"/>
          <w:jc w:val="center"/>
        </w:trPr>
        <w:tc>
          <w:tcPr>
            <w:tcW w:w="1825" w:type="dxa"/>
            <w:vAlign w:val="center"/>
          </w:tcPr>
          <w:p w14:paraId="514099E1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3000" w:type="dxa"/>
            <w:gridSpan w:val="2"/>
            <w:vAlign w:val="center"/>
          </w:tcPr>
          <w:p w14:paraId="365C38DC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147" w:type="dxa"/>
            <w:vAlign w:val="center"/>
          </w:tcPr>
          <w:p w14:paraId="0AFE2DE3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148" w:type="dxa"/>
            <w:gridSpan w:val="2"/>
            <w:vMerge/>
            <w:vAlign w:val="center"/>
          </w:tcPr>
          <w:p w14:paraId="54330866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DF3B71" w:rsidRPr="00DF3B71" w14:paraId="4857D4C9" w14:textId="77777777" w:rsidTr="00BA57E1">
        <w:trPr>
          <w:trHeight w:val="451"/>
          <w:jc w:val="center"/>
        </w:trPr>
        <w:tc>
          <w:tcPr>
            <w:tcW w:w="4825" w:type="dxa"/>
            <w:gridSpan w:val="3"/>
            <w:vAlign w:val="center"/>
          </w:tcPr>
          <w:p w14:paraId="62E29F8F" w14:textId="77777777" w:rsidR="00A562E1" w:rsidRPr="00DF3B71" w:rsidRDefault="00A562E1" w:rsidP="00BA57E1">
            <w:pPr>
              <w:jc w:val="center"/>
              <w:rPr>
                <w:rFonts w:asciiTheme="majorEastAsia" w:eastAsiaTheme="majorEastAsia" w:hAnsiTheme="majorEastAsia"/>
                <w:color w:val="auto"/>
              </w:rPr>
            </w:pPr>
            <w:r w:rsidRPr="00DF3B71">
              <w:rPr>
                <w:rFonts w:asciiTheme="majorEastAsia" w:eastAsiaTheme="majorEastAsia" w:hAnsiTheme="majorEastAsia" w:hint="eastAsia"/>
                <w:color w:val="auto"/>
              </w:rPr>
              <w:t>諸経費</w:t>
            </w:r>
          </w:p>
        </w:tc>
        <w:tc>
          <w:tcPr>
            <w:tcW w:w="2147" w:type="dxa"/>
            <w:vAlign w:val="center"/>
          </w:tcPr>
          <w:p w14:paraId="2B102132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148" w:type="dxa"/>
            <w:gridSpan w:val="2"/>
            <w:vAlign w:val="center"/>
          </w:tcPr>
          <w:p w14:paraId="24D63263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DF3B71" w:rsidRPr="00DF3B71" w14:paraId="3D5C63E6" w14:textId="77777777" w:rsidTr="00BA57E1">
        <w:trPr>
          <w:trHeight w:val="451"/>
          <w:jc w:val="center"/>
        </w:trPr>
        <w:tc>
          <w:tcPr>
            <w:tcW w:w="4825" w:type="dxa"/>
            <w:gridSpan w:val="3"/>
            <w:vAlign w:val="center"/>
          </w:tcPr>
          <w:p w14:paraId="6C8AEE2C" w14:textId="77777777" w:rsidR="00A562E1" w:rsidRPr="00DF3B71" w:rsidRDefault="00A562E1" w:rsidP="00BA57E1">
            <w:pPr>
              <w:jc w:val="center"/>
              <w:rPr>
                <w:rFonts w:asciiTheme="majorEastAsia" w:eastAsiaTheme="majorEastAsia" w:hAnsiTheme="majorEastAsia"/>
                <w:color w:val="auto"/>
              </w:rPr>
            </w:pPr>
            <w:r w:rsidRPr="00DF3B71">
              <w:rPr>
                <w:rFonts w:asciiTheme="majorEastAsia" w:eastAsiaTheme="majorEastAsia" w:hAnsiTheme="majorEastAsia" w:hint="eastAsia"/>
                <w:color w:val="auto"/>
              </w:rPr>
              <w:t>仮設費</w:t>
            </w:r>
          </w:p>
        </w:tc>
        <w:tc>
          <w:tcPr>
            <w:tcW w:w="2147" w:type="dxa"/>
            <w:vAlign w:val="center"/>
          </w:tcPr>
          <w:p w14:paraId="28DFEEF1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148" w:type="dxa"/>
            <w:gridSpan w:val="2"/>
            <w:vAlign w:val="center"/>
          </w:tcPr>
          <w:p w14:paraId="31DE6F30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DF3B71" w:rsidRPr="00DF3B71" w14:paraId="682AF056" w14:textId="77777777" w:rsidTr="00BA57E1">
        <w:trPr>
          <w:trHeight w:val="451"/>
          <w:jc w:val="center"/>
        </w:trPr>
        <w:tc>
          <w:tcPr>
            <w:tcW w:w="4825" w:type="dxa"/>
            <w:gridSpan w:val="3"/>
            <w:vAlign w:val="center"/>
          </w:tcPr>
          <w:p w14:paraId="1C7131C5" w14:textId="77777777" w:rsidR="00A562E1" w:rsidRPr="00DF3B71" w:rsidRDefault="00A562E1" w:rsidP="00BA57E1">
            <w:pPr>
              <w:jc w:val="center"/>
              <w:rPr>
                <w:rFonts w:asciiTheme="majorEastAsia" w:eastAsiaTheme="majorEastAsia" w:hAnsiTheme="majorEastAsia"/>
                <w:color w:val="auto"/>
              </w:rPr>
            </w:pPr>
            <w:r w:rsidRPr="00DF3B71">
              <w:rPr>
                <w:rFonts w:asciiTheme="majorEastAsia" w:eastAsiaTheme="majorEastAsia" w:hAnsiTheme="majorEastAsia" w:hint="eastAsia"/>
                <w:color w:val="auto"/>
              </w:rPr>
              <w:t>計</w:t>
            </w:r>
          </w:p>
        </w:tc>
        <w:tc>
          <w:tcPr>
            <w:tcW w:w="2147" w:type="dxa"/>
            <w:vAlign w:val="center"/>
          </w:tcPr>
          <w:p w14:paraId="3D8F036C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  <w:sz w:val="18"/>
                <w:szCs w:val="18"/>
              </w:rPr>
            </w:pPr>
            <w:r w:rsidRPr="00DF3B71"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①</w:t>
            </w:r>
          </w:p>
        </w:tc>
        <w:tc>
          <w:tcPr>
            <w:tcW w:w="2148" w:type="dxa"/>
            <w:gridSpan w:val="2"/>
            <w:vAlign w:val="center"/>
          </w:tcPr>
          <w:p w14:paraId="32830A32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  <w:sz w:val="18"/>
                <w:szCs w:val="18"/>
              </w:rPr>
            </w:pPr>
            <w:r w:rsidRPr="00DF3B71"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③</w:t>
            </w:r>
          </w:p>
        </w:tc>
      </w:tr>
      <w:tr w:rsidR="00DF3B71" w:rsidRPr="00DF3B71" w14:paraId="779449E9" w14:textId="77777777" w:rsidTr="00BA57E1">
        <w:trPr>
          <w:trHeight w:val="451"/>
          <w:jc w:val="center"/>
        </w:trPr>
        <w:tc>
          <w:tcPr>
            <w:tcW w:w="4825" w:type="dxa"/>
            <w:gridSpan w:val="3"/>
            <w:tcBorders>
              <w:bottom w:val="double" w:sz="4" w:space="0" w:color="auto"/>
            </w:tcBorders>
            <w:vAlign w:val="center"/>
          </w:tcPr>
          <w:p w14:paraId="5252FAB8" w14:textId="77777777" w:rsidR="00A562E1" w:rsidRPr="00DF3B71" w:rsidRDefault="00A562E1" w:rsidP="00BA57E1">
            <w:pPr>
              <w:jc w:val="center"/>
              <w:rPr>
                <w:rFonts w:asciiTheme="majorEastAsia" w:eastAsiaTheme="majorEastAsia" w:hAnsiTheme="majorEastAsia"/>
                <w:color w:val="auto"/>
              </w:rPr>
            </w:pPr>
            <w:r w:rsidRPr="00DF3B71">
              <w:rPr>
                <w:rFonts w:asciiTheme="majorEastAsia" w:eastAsiaTheme="majorEastAsia" w:hAnsiTheme="majorEastAsia" w:hint="eastAsia"/>
                <w:color w:val="auto"/>
              </w:rPr>
              <w:t>消費税相当額</w:t>
            </w:r>
          </w:p>
        </w:tc>
        <w:tc>
          <w:tcPr>
            <w:tcW w:w="2147" w:type="dxa"/>
            <w:tcBorders>
              <w:bottom w:val="double" w:sz="4" w:space="0" w:color="auto"/>
            </w:tcBorders>
            <w:vAlign w:val="center"/>
          </w:tcPr>
          <w:p w14:paraId="546938C3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  <w:sz w:val="18"/>
                <w:szCs w:val="18"/>
              </w:rPr>
            </w:pPr>
            <w:r w:rsidRPr="00DF3B71"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②</w:t>
            </w:r>
          </w:p>
        </w:tc>
        <w:tc>
          <w:tcPr>
            <w:tcW w:w="2148" w:type="dxa"/>
            <w:gridSpan w:val="2"/>
            <w:tcBorders>
              <w:bottom w:val="double" w:sz="4" w:space="0" w:color="auto"/>
            </w:tcBorders>
            <w:vAlign w:val="center"/>
          </w:tcPr>
          <w:p w14:paraId="63B37B76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  <w:sz w:val="18"/>
                <w:szCs w:val="18"/>
              </w:rPr>
            </w:pPr>
            <w:r w:rsidRPr="00DF3B71"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④</w:t>
            </w:r>
          </w:p>
        </w:tc>
      </w:tr>
      <w:tr w:rsidR="00DF3B71" w:rsidRPr="00DF3B71" w14:paraId="64D27506" w14:textId="77777777" w:rsidTr="00BA57E1">
        <w:trPr>
          <w:trHeight w:val="451"/>
          <w:jc w:val="center"/>
        </w:trPr>
        <w:tc>
          <w:tcPr>
            <w:tcW w:w="4825" w:type="dxa"/>
            <w:gridSpan w:val="3"/>
            <w:tcBorders>
              <w:top w:val="double" w:sz="4" w:space="0" w:color="auto"/>
            </w:tcBorders>
            <w:vAlign w:val="center"/>
          </w:tcPr>
          <w:p w14:paraId="0EE46D01" w14:textId="77777777" w:rsidR="00A562E1" w:rsidRPr="00DF3B71" w:rsidRDefault="00A562E1" w:rsidP="00BA57E1">
            <w:pPr>
              <w:jc w:val="center"/>
              <w:rPr>
                <w:rFonts w:asciiTheme="majorEastAsia" w:eastAsiaTheme="majorEastAsia" w:hAnsiTheme="majorEastAsia"/>
                <w:color w:val="auto"/>
              </w:rPr>
            </w:pPr>
            <w:r w:rsidRPr="00DF3B71">
              <w:rPr>
                <w:rFonts w:asciiTheme="majorEastAsia" w:eastAsiaTheme="majorEastAsia" w:hAnsiTheme="majorEastAsia" w:hint="eastAsia"/>
                <w:color w:val="auto"/>
              </w:rPr>
              <w:t>設計・監理費</w:t>
            </w:r>
          </w:p>
        </w:tc>
        <w:tc>
          <w:tcPr>
            <w:tcW w:w="2147" w:type="dxa"/>
            <w:tcBorders>
              <w:top w:val="double" w:sz="4" w:space="0" w:color="auto"/>
            </w:tcBorders>
            <w:vAlign w:val="center"/>
          </w:tcPr>
          <w:p w14:paraId="6C366E7E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  <w:sz w:val="18"/>
                <w:szCs w:val="18"/>
              </w:rPr>
            </w:pPr>
          </w:p>
        </w:tc>
        <w:tc>
          <w:tcPr>
            <w:tcW w:w="2148" w:type="dxa"/>
            <w:gridSpan w:val="2"/>
            <w:tcBorders>
              <w:top w:val="double" w:sz="4" w:space="0" w:color="auto"/>
            </w:tcBorders>
            <w:vAlign w:val="center"/>
          </w:tcPr>
          <w:p w14:paraId="7F39BB46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  <w:sz w:val="18"/>
                <w:szCs w:val="18"/>
              </w:rPr>
            </w:pPr>
          </w:p>
        </w:tc>
      </w:tr>
      <w:tr w:rsidR="00DF3B71" w:rsidRPr="00DF3B71" w14:paraId="43F86FA7" w14:textId="77777777" w:rsidTr="00BA57E1">
        <w:trPr>
          <w:jc w:val="center"/>
        </w:trPr>
        <w:tc>
          <w:tcPr>
            <w:tcW w:w="1825" w:type="dxa"/>
            <w:tcBorders>
              <w:left w:val="nil"/>
              <w:right w:val="nil"/>
            </w:tcBorders>
          </w:tcPr>
          <w:p w14:paraId="78E0461C" w14:textId="77777777" w:rsidR="00A562E1" w:rsidRPr="00DF3B71" w:rsidRDefault="00A562E1" w:rsidP="00BA57E1">
            <w:pPr>
              <w:spacing w:line="100" w:lineRule="exact"/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3000" w:type="dxa"/>
            <w:gridSpan w:val="2"/>
            <w:tcBorders>
              <w:left w:val="nil"/>
              <w:right w:val="nil"/>
            </w:tcBorders>
          </w:tcPr>
          <w:p w14:paraId="4EEEA5B2" w14:textId="77777777" w:rsidR="00A562E1" w:rsidRPr="00DF3B71" w:rsidRDefault="00A562E1" w:rsidP="00BA57E1">
            <w:pPr>
              <w:spacing w:line="100" w:lineRule="exact"/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147" w:type="dxa"/>
            <w:tcBorders>
              <w:left w:val="nil"/>
              <w:right w:val="nil"/>
            </w:tcBorders>
          </w:tcPr>
          <w:p w14:paraId="34576B84" w14:textId="77777777" w:rsidR="00A562E1" w:rsidRPr="00DF3B71" w:rsidRDefault="00A562E1" w:rsidP="00BA57E1">
            <w:pPr>
              <w:spacing w:line="100" w:lineRule="exact"/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148" w:type="dxa"/>
            <w:gridSpan w:val="2"/>
            <w:tcBorders>
              <w:left w:val="nil"/>
              <w:right w:val="nil"/>
            </w:tcBorders>
          </w:tcPr>
          <w:p w14:paraId="18C4763B" w14:textId="77777777" w:rsidR="00A562E1" w:rsidRPr="00DF3B71" w:rsidRDefault="00A562E1" w:rsidP="00BA57E1">
            <w:pPr>
              <w:spacing w:line="100" w:lineRule="exac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DF3B71" w:rsidRPr="00DF3B71" w14:paraId="22B1B64B" w14:textId="77777777" w:rsidTr="00BA57E1">
        <w:trPr>
          <w:jc w:val="center"/>
        </w:trPr>
        <w:tc>
          <w:tcPr>
            <w:tcW w:w="4105" w:type="dxa"/>
            <w:gridSpan w:val="2"/>
            <w:tcBorders>
              <w:right w:val="nil"/>
            </w:tcBorders>
          </w:tcPr>
          <w:p w14:paraId="2CE038AE" w14:textId="06834939" w:rsidR="00A562E1" w:rsidRPr="00DF3B71" w:rsidRDefault="00B651CC" w:rsidP="00BA57E1">
            <w:pPr>
              <w:rPr>
                <w:rFonts w:asciiTheme="majorEastAsia" w:eastAsiaTheme="majorEastAsia" w:hAnsiTheme="majorEastAsia"/>
                <w:strike/>
                <w:color w:val="auto"/>
              </w:rPr>
            </w:pPr>
            <w:r w:rsidRPr="00DF3B71">
              <w:rPr>
                <w:rFonts w:asciiTheme="majorEastAsia" w:eastAsiaTheme="majorEastAsia" w:hAnsiTheme="majorEastAsia" w:hint="eastAsia"/>
                <w:color w:val="auto"/>
              </w:rPr>
              <w:t xml:space="preserve"> </w:t>
            </w:r>
            <w:r w:rsidR="00DC6F7D">
              <w:rPr>
                <w:rFonts w:asciiTheme="majorEastAsia" w:eastAsiaTheme="majorEastAsia" w:hAnsiTheme="majorEastAsia" w:hint="eastAsia"/>
                <w:color w:val="auto"/>
              </w:rPr>
              <w:t>工事</w:t>
            </w:r>
            <w:r w:rsidRPr="00DF3B71">
              <w:rPr>
                <w:rFonts w:asciiTheme="majorEastAsia" w:eastAsiaTheme="majorEastAsia" w:hAnsiTheme="majorEastAsia" w:hint="eastAsia"/>
                <w:color w:val="auto"/>
              </w:rPr>
              <w:t>費</w:t>
            </w:r>
          </w:p>
        </w:tc>
        <w:tc>
          <w:tcPr>
            <w:tcW w:w="720" w:type="dxa"/>
            <w:tcBorders>
              <w:left w:val="nil"/>
            </w:tcBorders>
          </w:tcPr>
          <w:p w14:paraId="30EB2AFA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  <w:r w:rsidRPr="00DF3B71">
              <w:rPr>
                <w:rFonts w:asciiTheme="majorEastAsia" w:eastAsiaTheme="majorEastAsia" w:hAnsiTheme="majorEastAsia"/>
                <w:color w:val="auto"/>
              </w:rPr>
              <w:t>(</w:t>
            </w:r>
            <w:r w:rsidRPr="00DF3B71">
              <w:rPr>
                <w:rFonts w:asciiTheme="majorEastAsia" w:eastAsiaTheme="majorEastAsia" w:hAnsiTheme="majorEastAsia" w:hint="eastAsia"/>
                <w:color w:val="auto"/>
              </w:rPr>
              <w:t>円</w:t>
            </w:r>
            <w:r w:rsidRPr="00DF3B71">
              <w:rPr>
                <w:rFonts w:asciiTheme="majorEastAsia" w:eastAsiaTheme="majorEastAsia" w:hAnsiTheme="majorEastAsia"/>
                <w:color w:val="auto"/>
              </w:rPr>
              <w:t>)</w:t>
            </w:r>
          </w:p>
        </w:tc>
        <w:tc>
          <w:tcPr>
            <w:tcW w:w="3600" w:type="dxa"/>
            <w:gridSpan w:val="2"/>
            <w:tcBorders>
              <w:right w:val="nil"/>
            </w:tcBorders>
          </w:tcPr>
          <w:p w14:paraId="48DC8266" w14:textId="61F9989C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  <w:r w:rsidRPr="00DF3B71">
              <w:rPr>
                <w:rFonts w:asciiTheme="majorEastAsia" w:eastAsiaTheme="majorEastAsia" w:hAnsiTheme="majorEastAsia" w:hint="eastAsia"/>
                <w:color w:val="auto"/>
              </w:rPr>
              <w:t>補助対象</w:t>
            </w:r>
            <w:r w:rsidR="00DC6F7D">
              <w:rPr>
                <w:rFonts w:asciiTheme="majorEastAsia" w:eastAsiaTheme="majorEastAsia" w:hAnsiTheme="majorEastAsia" w:hint="eastAsia"/>
                <w:color w:val="auto"/>
              </w:rPr>
              <w:t>工事</w:t>
            </w:r>
            <w:r w:rsidR="0000482B" w:rsidRPr="00DF3B71">
              <w:rPr>
                <w:rFonts w:asciiTheme="majorEastAsia" w:eastAsiaTheme="majorEastAsia" w:hAnsiTheme="majorEastAsia" w:hint="eastAsia"/>
                <w:color w:val="auto"/>
              </w:rPr>
              <w:t>費</w:t>
            </w:r>
          </w:p>
        </w:tc>
        <w:tc>
          <w:tcPr>
            <w:tcW w:w="695" w:type="dxa"/>
            <w:tcBorders>
              <w:left w:val="nil"/>
            </w:tcBorders>
          </w:tcPr>
          <w:p w14:paraId="4E836B21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  <w:r w:rsidRPr="00DF3B71">
              <w:rPr>
                <w:rFonts w:asciiTheme="majorEastAsia" w:eastAsiaTheme="majorEastAsia" w:hAnsiTheme="majorEastAsia"/>
                <w:color w:val="auto"/>
              </w:rPr>
              <w:t>(</w:t>
            </w:r>
            <w:r w:rsidRPr="00DF3B71">
              <w:rPr>
                <w:rFonts w:asciiTheme="majorEastAsia" w:eastAsiaTheme="majorEastAsia" w:hAnsiTheme="majorEastAsia" w:hint="eastAsia"/>
                <w:color w:val="auto"/>
              </w:rPr>
              <w:t>円</w:t>
            </w:r>
            <w:r w:rsidRPr="00DF3B71">
              <w:rPr>
                <w:rFonts w:asciiTheme="majorEastAsia" w:eastAsiaTheme="majorEastAsia" w:hAnsiTheme="majorEastAsia"/>
                <w:color w:val="auto"/>
              </w:rPr>
              <w:t>)</w:t>
            </w:r>
          </w:p>
        </w:tc>
      </w:tr>
      <w:tr w:rsidR="00DF3B71" w:rsidRPr="00DF3B71" w14:paraId="2A80C7F5" w14:textId="77777777" w:rsidTr="008D5EDF">
        <w:trPr>
          <w:jc w:val="center"/>
        </w:trPr>
        <w:tc>
          <w:tcPr>
            <w:tcW w:w="4825" w:type="dxa"/>
            <w:gridSpan w:val="3"/>
            <w:tcBorders>
              <w:bottom w:val="nil"/>
            </w:tcBorders>
          </w:tcPr>
          <w:p w14:paraId="3EB37A99" w14:textId="7B301C5D" w:rsidR="008B3EE2" w:rsidRPr="00DF3B71" w:rsidRDefault="005631AB" w:rsidP="00BA57E1">
            <w:pPr>
              <w:rPr>
                <w:rFonts w:asciiTheme="majorEastAsia" w:eastAsiaTheme="majorEastAsia" w:hAnsiTheme="majorEastAsia"/>
                <w:color w:val="auto"/>
              </w:rPr>
            </w:pPr>
            <w:r w:rsidRPr="00DF3B71">
              <w:rPr>
                <w:rFonts w:asciiTheme="majorEastAsia" w:eastAsiaTheme="majorEastAsia" w:hAnsiTheme="majorEastAsia" w:hint="eastAsia"/>
                <w:color w:val="auto"/>
              </w:rPr>
              <w:t>①～④の合計</w:t>
            </w:r>
          </w:p>
        </w:tc>
        <w:tc>
          <w:tcPr>
            <w:tcW w:w="4295" w:type="dxa"/>
            <w:gridSpan w:val="3"/>
            <w:tcBorders>
              <w:bottom w:val="nil"/>
            </w:tcBorders>
          </w:tcPr>
          <w:p w14:paraId="09BCC93C" w14:textId="3408DD0D" w:rsidR="008B3EE2" w:rsidRPr="00DF3B71" w:rsidRDefault="003A62A7" w:rsidP="00BA57E1">
            <w:pPr>
              <w:rPr>
                <w:rFonts w:asciiTheme="majorEastAsia" w:eastAsiaTheme="majorEastAsia" w:hAnsiTheme="majorEastAsia"/>
                <w:color w:val="auto"/>
              </w:rPr>
            </w:pPr>
            <w:r w:rsidRPr="00DF3B71">
              <w:rPr>
                <w:rFonts w:asciiTheme="majorEastAsia" w:eastAsiaTheme="majorEastAsia" w:hAnsiTheme="majorEastAsia" w:hint="eastAsia"/>
                <w:color w:val="auto"/>
              </w:rPr>
              <w:t>①</w:t>
            </w:r>
            <w:r w:rsidR="008B3EE2" w:rsidRPr="00DF3B71">
              <w:rPr>
                <w:rFonts w:asciiTheme="majorEastAsia" w:eastAsiaTheme="majorEastAsia" w:hAnsiTheme="majorEastAsia" w:hint="eastAsia"/>
                <w:color w:val="auto"/>
              </w:rPr>
              <w:t>＋②</w:t>
            </w:r>
            <w:r w:rsidR="005631AB" w:rsidRPr="00DF3B71">
              <w:rPr>
                <w:rFonts w:asciiTheme="majorEastAsia" w:eastAsiaTheme="majorEastAsia" w:hAnsiTheme="majorEastAsia" w:hint="eastAsia"/>
                <w:color w:val="auto"/>
              </w:rPr>
              <w:t>（又は③＋④）</w:t>
            </w:r>
          </w:p>
        </w:tc>
      </w:tr>
      <w:tr w:rsidR="00DF3B71" w:rsidRPr="00DF3B71" w14:paraId="47236AD2" w14:textId="77777777" w:rsidTr="00BA57E1">
        <w:trPr>
          <w:trHeight w:val="727"/>
          <w:jc w:val="center"/>
        </w:trPr>
        <w:tc>
          <w:tcPr>
            <w:tcW w:w="4825" w:type="dxa"/>
            <w:gridSpan w:val="3"/>
            <w:tcBorders>
              <w:top w:val="nil"/>
            </w:tcBorders>
          </w:tcPr>
          <w:p w14:paraId="2983CE95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4295" w:type="dxa"/>
            <w:gridSpan w:val="3"/>
            <w:tcBorders>
              <w:top w:val="nil"/>
            </w:tcBorders>
          </w:tcPr>
          <w:p w14:paraId="4098F608" w14:textId="77777777" w:rsidR="00A562E1" w:rsidRPr="00DF3B71" w:rsidRDefault="00A562E1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DF3B71" w:rsidRPr="00DF3B71" w14:paraId="57FCD988" w14:textId="77777777" w:rsidTr="00BA57E1">
        <w:trPr>
          <w:trHeight w:val="229"/>
          <w:jc w:val="center"/>
        </w:trPr>
        <w:tc>
          <w:tcPr>
            <w:tcW w:w="4825" w:type="dxa"/>
            <w:gridSpan w:val="3"/>
            <w:tcBorders>
              <w:left w:val="nil"/>
              <w:bottom w:val="nil"/>
              <w:right w:val="nil"/>
            </w:tcBorders>
          </w:tcPr>
          <w:p w14:paraId="34C5D2EE" w14:textId="77777777" w:rsidR="009C5C34" w:rsidRPr="00DF3B71" w:rsidRDefault="009C5C34" w:rsidP="00BA57E1">
            <w:pPr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4295" w:type="dxa"/>
            <w:gridSpan w:val="3"/>
            <w:tcBorders>
              <w:left w:val="nil"/>
              <w:bottom w:val="nil"/>
              <w:right w:val="nil"/>
            </w:tcBorders>
          </w:tcPr>
          <w:p w14:paraId="2439C9BB" w14:textId="152710D9" w:rsidR="00A562E1" w:rsidRPr="00DF3B71" w:rsidRDefault="00A562E1" w:rsidP="002B2E82">
            <w:pPr>
              <w:spacing w:line="200" w:lineRule="exact"/>
              <w:rPr>
                <w:rFonts w:asciiTheme="majorEastAsia" w:eastAsiaTheme="majorEastAsia" w:hAnsiTheme="majorEastAsia"/>
                <w:color w:val="auto"/>
                <w:sz w:val="18"/>
                <w:szCs w:val="18"/>
              </w:rPr>
            </w:pPr>
            <w:r w:rsidRPr="00DF3B71"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※</w:t>
            </w:r>
            <w:r w:rsidRPr="00DF3B71">
              <w:rPr>
                <w:rFonts w:asciiTheme="majorEastAsia" w:eastAsiaTheme="majorEastAsia" w:hAnsiTheme="majorEastAsia"/>
                <w:color w:val="auto"/>
                <w:sz w:val="18"/>
                <w:szCs w:val="18"/>
              </w:rPr>
              <w:t xml:space="preserve"> </w:t>
            </w:r>
            <w:r w:rsidR="002B2E82" w:rsidRPr="00DF3B71"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消費税及び地方消費税の課税事業者</w:t>
            </w:r>
            <w:r w:rsidRPr="00DF3B71"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の補助対象</w:t>
            </w:r>
            <w:r w:rsidR="00DC6F7D"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工事</w:t>
            </w:r>
            <w:r w:rsidR="002C6D15" w:rsidRPr="00DF3B71"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費</w:t>
            </w:r>
            <w:r w:rsidRPr="00DF3B71"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欄の記載にあっては①</w:t>
            </w:r>
            <w:r w:rsidR="002B2E82" w:rsidRPr="00DF3B71"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又は③</w:t>
            </w:r>
            <w:r w:rsidRPr="00DF3B71"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の額のみ記入すること。</w:t>
            </w:r>
          </w:p>
        </w:tc>
      </w:tr>
    </w:tbl>
    <w:p w14:paraId="1A322501" w14:textId="77777777" w:rsidR="00241946" w:rsidRPr="001277F0" w:rsidRDefault="00241946" w:rsidP="00A562E1">
      <w:pPr>
        <w:spacing w:line="14" w:lineRule="exact"/>
        <w:rPr>
          <w:color w:val="auto"/>
        </w:rPr>
      </w:pPr>
    </w:p>
    <w:sectPr w:rsidR="00241946" w:rsidRPr="001277F0" w:rsidSect="00B75508">
      <w:pgSz w:w="11906" w:h="16838" w:code="9"/>
      <w:pgMar w:top="1418" w:right="1418" w:bottom="1134" w:left="1418" w:header="1134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DF9A0" w14:textId="77777777" w:rsidR="00C302D2" w:rsidRDefault="00C302D2" w:rsidP="00FA3428">
      <w:r>
        <w:separator/>
      </w:r>
    </w:p>
  </w:endnote>
  <w:endnote w:type="continuationSeparator" w:id="0">
    <w:p w14:paraId="38134D2E" w14:textId="77777777" w:rsidR="00C302D2" w:rsidRDefault="00C302D2" w:rsidP="00FA3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9AE43" w14:textId="77777777" w:rsidR="00C302D2" w:rsidRDefault="00C302D2" w:rsidP="00FA3428">
      <w:r>
        <w:separator/>
      </w:r>
    </w:p>
  </w:footnote>
  <w:footnote w:type="continuationSeparator" w:id="0">
    <w:p w14:paraId="317AA2FE" w14:textId="77777777" w:rsidR="00C302D2" w:rsidRDefault="00C302D2" w:rsidP="00FA34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C6D2F"/>
    <w:multiLevelType w:val="hybridMultilevel"/>
    <w:tmpl w:val="81725BEC"/>
    <w:lvl w:ilvl="0" w:tplc="B544A8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6674FC9"/>
    <w:multiLevelType w:val="hybridMultilevel"/>
    <w:tmpl w:val="5C0E16D2"/>
    <w:lvl w:ilvl="0" w:tplc="E384FE7A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4EB2F29"/>
    <w:multiLevelType w:val="hybridMultilevel"/>
    <w:tmpl w:val="F76C9578"/>
    <w:lvl w:ilvl="0" w:tplc="AE7670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37304178">
    <w:abstractNumId w:val="0"/>
  </w:num>
  <w:num w:numId="2" w16cid:durableId="1916739808">
    <w:abstractNumId w:val="2"/>
  </w:num>
  <w:num w:numId="3" w16cid:durableId="1108743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428"/>
    <w:rsid w:val="0000357D"/>
    <w:rsid w:val="0000482B"/>
    <w:rsid w:val="000075FD"/>
    <w:rsid w:val="00023885"/>
    <w:rsid w:val="000304A1"/>
    <w:rsid w:val="00030AAB"/>
    <w:rsid w:val="00030C8F"/>
    <w:rsid w:val="00037042"/>
    <w:rsid w:val="0004176E"/>
    <w:rsid w:val="00042A1E"/>
    <w:rsid w:val="0004794D"/>
    <w:rsid w:val="00051575"/>
    <w:rsid w:val="000531ED"/>
    <w:rsid w:val="00070E5F"/>
    <w:rsid w:val="0007219C"/>
    <w:rsid w:val="00076B8D"/>
    <w:rsid w:val="0008680A"/>
    <w:rsid w:val="00092DED"/>
    <w:rsid w:val="000950A5"/>
    <w:rsid w:val="00095B92"/>
    <w:rsid w:val="000A252B"/>
    <w:rsid w:val="000A4392"/>
    <w:rsid w:val="000B0817"/>
    <w:rsid w:val="000B39E3"/>
    <w:rsid w:val="000B7F9A"/>
    <w:rsid w:val="000D5B7D"/>
    <w:rsid w:val="000D6433"/>
    <w:rsid w:val="000E638B"/>
    <w:rsid w:val="000F45FC"/>
    <w:rsid w:val="00102831"/>
    <w:rsid w:val="00103E5E"/>
    <w:rsid w:val="00104036"/>
    <w:rsid w:val="00106EF0"/>
    <w:rsid w:val="0011177D"/>
    <w:rsid w:val="00122ACA"/>
    <w:rsid w:val="001277F0"/>
    <w:rsid w:val="00134227"/>
    <w:rsid w:val="001345F4"/>
    <w:rsid w:val="00140D12"/>
    <w:rsid w:val="0016193D"/>
    <w:rsid w:val="0016194D"/>
    <w:rsid w:val="00167D02"/>
    <w:rsid w:val="0017356F"/>
    <w:rsid w:val="00175771"/>
    <w:rsid w:val="001769B6"/>
    <w:rsid w:val="001771DA"/>
    <w:rsid w:val="0018084B"/>
    <w:rsid w:val="00185682"/>
    <w:rsid w:val="00186FC2"/>
    <w:rsid w:val="001952B7"/>
    <w:rsid w:val="00195361"/>
    <w:rsid w:val="0019628E"/>
    <w:rsid w:val="001A510A"/>
    <w:rsid w:val="001B0CAD"/>
    <w:rsid w:val="001B6BAD"/>
    <w:rsid w:val="001C0A9F"/>
    <w:rsid w:val="001C6408"/>
    <w:rsid w:val="001D03D0"/>
    <w:rsid w:val="001D3FC8"/>
    <w:rsid w:val="001D4AB9"/>
    <w:rsid w:val="001E137A"/>
    <w:rsid w:val="001E4322"/>
    <w:rsid w:val="001F3343"/>
    <w:rsid w:val="001F4C98"/>
    <w:rsid w:val="001F5977"/>
    <w:rsid w:val="001F6087"/>
    <w:rsid w:val="002025A9"/>
    <w:rsid w:val="00204772"/>
    <w:rsid w:val="0020642C"/>
    <w:rsid w:val="002067EE"/>
    <w:rsid w:val="00206AA6"/>
    <w:rsid w:val="00212795"/>
    <w:rsid w:val="0021371F"/>
    <w:rsid w:val="0021576D"/>
    <w:rsid w:val="00221368"/>
    <w:rsid w:val="002271F3"/>
    <w:rsid w:val="00230672"/>
    <w:rsid w:val="0023175A"/>
    <w:rsid w:val="00241946"/>
    <w:rsid w:val="002436D3"/>
    <w:rsid w:val="00251AFA"/>
    <w:rsid w:val="00253A21"/>
    <w:rsid w:val="002554AB"/>
    <w:rsid w:val="00256B9F"/>
    <w:rsid w:val="0026057A"/>
    <w:rsid w:val="00261E97"/>
    <w:rsid w:val="002623B0"/>
    <w:rsid w:val="00265AD0"/>
    <w:rsid w:val="002672F9"/>
    <w:rsid w:val="00280CA3"/>
    <w:rsid w:val="00281221"/>
    <w:rsid w:val="00284C46"/>
    <w:rsid w:val="00285975"/>
    <w:rsid w:val="00287032"/>
    <w:rsid w:val="002925F2"/>
    <w:rsid w:val="00292D2D"/>
    <w:rsid w:val="00294E19"/>
    <w:rsid w:val="0029510C"/>
    <w:rsid w:val="002A36C5"/>
    <w:rsid w:val="002B18D6"/>
    <w:rsid w:val="002B2E82"/>
    <w:rsid w:val="002C6D15"/>
    <w:rsid w:val="002D72C3"/>
    <w:rsid w:val="002E44A2"/>
    <w:rsid w:val="002E6A7C"/>
    <w:rsid w:val="002F3CD1"/>
    <w:rsid w:val="002F4009"/>
    <w:rsid w:val="002F4B99"/>
    <w:rsid w:val="002F7F40"/>
    <w:rsid w:val="0030482D"/>
    <w:rsid w:val="00307D21"/>
    <w:rsid w:val="003339FB"/>
    <w:rsid w:val="0033468C"/>
    <w:rsid w:val="00337CDF"/>
    <w:rsid w:val="003609F1"/>
    <w:rsid w:val="00362705"/>
    <w:rsid w:val="0036420B"/>
    <w:rsid w:val="00373703"/>
    <w:rsid w:val="00376CA2"/>
    <w:rsid w:val="00376F8D"/>
    <w:rsid w:val="003834E8"/>
    <w:rsid w:val="003854C0"/>
    <w:rsid w:val="00386781"/>
    <w:rsid w:val="00387081"/>
    <w:rsid w:val="003926DE"/>
    <w:rsid w:val="00393C05"/>
    <w:rsid w:val="003A01A8"/>
    <w:rsid w:val="003A62A7"/>
    <w:rsid w:val="003B0722"/>
    <w:rsid w:val="003B0D09"/>
    <w:rsid w:val="003B238F"/>
    <w:rsid w:val="003B4DCD"/>
    <w:rsid w:val="003C4D86"/>
    <w:rsid w:val="003C5011"/>
    <w:rsid w:val="003D201C"/>
    <w:rsid w:val="003D366D"/>
    <w:rsid w:val="003D41B8"/>
    <w:rsid w:val="003D6D4D"/>
    <w:rsid w:val="003D76F5"/>
    <w:rsid w:val="003E24E2"/>
    <w:rsid w:val="003E3626"/>
    <w:rsid w:val="003E3BF9"/>
    <w:rsid w:val="003E4205"/>
    <w:rsid w:val="003E78F2"/>
    <w:rsid w:val="003F4CF5"/>
    <w:rsid w:val="0040350E"/>
    <w:rsid w:val="004160CD"/>
    <w:rsid w:val="00426DF0"/>
    <w:rsid w:val="00433172"/>
    <w:rsid w:val="00435E24"/>
    <w:rsid w:val="004435FF"/>
    <w:rsid w:val="004547D2"/>
    <w:rsid w:val="00455AA3"/>
    <w:rsid w:val="00455F09"/>
    <w:rsid w:val="004603DB"/>
    <w:rsid w:val="004620F3"/>
    <w:rsid w:val="0046601D"/>
    <w:rsid w:val="00466FFB"/>
    <w:rsid w:val="00485E04"/>
    <w:rsid w:val="00491B02"/>
    <w:rsid w:val="00492A61"/>
    <w:rsid w:val="004961DC"/>
    <w:rsid w:val="004978C8"/>
    <w:rsid w:val="004A372E"/>
    <w:rsid w:val="004A6AD4"/>
    <w:rsid w:val="004B0147"/>
    <w:rsid w:val="004C1CDE"/>
    <w:rsid w:val="004C3E10"/>
    <w:rsid w:val="004C587C"/>
    <w:rsid w:val="004D0173"/>
    <w:rsid w:val="004D04F8"/>
    <w:rsid w:val="004E50CA"/>
    <w:rsid w:val="0050085F"/>
    <w:rsid w:val="005152A2"/>
    <w:rsid w:val="005204AE"/>
    <w:rsid w:val="0052095D"/>
    <w:rsid w:val="00525836"/>
    <w:rsid w:val="0053270D"/>
    <w:rsid w:val="00532F64"/>
    <w:rsid w:val="00537D08"/>
    <w:rsid w:val="00543F19"/>
    <w:rsid w:val="00543FE5"/>
    <w:rsid w:val="00554A3A"/>
    <w:rsid w:val="005631AB"/>
    <w:rsid w:val="0056495F"/>
    <w:rsid w:val="00564ABD"/>
    <w:rsid w:val="00573131"/>
    <w:rsid w:val="0057608B"/>
    <w:rsid w:val="00576E14"/>
    <w:rsid w:val="005A2413"/>
    <w:rsid w:val="005B29CD"/>
    <w:rsid w:val="005B3D3F"/>
    <w:rsid w:val="005D0016"/>
    <w:rsid w:val="005E0FFA"/>
    <w:rsid w:val="005E19AB"/>
    <w:rsid w:val="005E27F3"/>
    <w:rsid w:val="005E7C43"/>
    <w:rsid w:val="006017C4"/>
    <w:rsid w:val="00603158"/>
    <w:rsid w:val="0060690C"/>
    <w:rsid w:val="0060797F"/>
    <w:rsid w:val="00620684"/>
    <w:rsid w:val="006219AB"/>
    <w:rsid w:val="006264A1"/>
    <w:rsid w:val="00626622"/>
    <w:rsid w:val="006343D0"/>
    <w:rsid w:val="00637591"/>
    <w:rsid w:val="00641A03"/>
    <w:rsid w:val="00645135"/>
    <w:rsid w:val="0065315A"/>
    <w:rsid w:val="0065775A"/>
    <w:rsid w:val="006614A0"/>
    <w:rsid w:val="006656E2"/>
    <w:rsid w:val="00676985"/>
    <w:rsid w:val="006805CA"/>
    <w:rsid w:val="0068119E"/>
    <w:rsid w:val="00686614"/>
    <w:rsid w:val="0069200F"/>
    <w:rsid w:val="0069222A"/>
    <w:rsid w:val="006A532C"/>
    <w:rsid w:val="006A66EB"/>
    <w:rsid w:val="006B34D3"/>
    <w:rsid w:val="006C3005"/>
    <w:rsid w:val="006E0A7E"/>
    <w:rsid w:val="006E1F89"/>
    <w:rsid w:val="006E3BFD"/>
    <w:rsid w:val="006E5903"/>
    <w:rsid w:val="006F00C9"/>
    <w:rsid w:val="006F0C7C"/>
    <w:rsid w:val="00705D09"/>
    <w:rsid w:val="007208C5"/>
    <w:rsid w:val="00722E4C"/>
    <w:rsid w:val="00724899"/>
    <w:rsid w:val="007270E9"/>
    <w:rsid w:val="0072794F"/>
    <w:rsid w:val="00731834"/>
    <w:rsid w:val="00735155"/>
    <w:rsid w:val="00737445"/>
    <w:rsid w:val="00737705"/>
    <w:rsid w:val="007401BD"/>
    <w:rsid w:val="0074050E"/>
    <w:rsid w:val="0074614E"/>
    <w:rsid w:val="007471C7"/>
    <w:rsid w:val="00756F69"/>
    <w:rsid w:val="00777966"/>
    <w:rsid w:val="00777F5B"/>
    <w:rsid w:val="0078133D"/>
    <w:rsid w:val="0078393A"/>
    <w:rsid w:val="007854A3"/>
    <w:rsid w:val="00790ED9"/>
    <w:rsid w:val="007A3A79"/>
    <w:rsid w:val="007A5B08"/>
    <w:rsid w:val="007A7677"/>
    <w:rsid w:val="007C06A8"/>
    <w:rsid w:val="007C10AC"/>
    <w:rsid w:val="007C48D5"/>
    <w:rsid w:val="007C4EA9"/>
    <w:rsid w:val="007C52FC"/>
    <w:rsid w:val="007C5526"/>
    <w:rsid w:val="007C762E"/>
    <w:rsid w:val="007D6CE7"/>
    <w:rsid w:val="007D7D1A"/>
    <w:rsid w:val="007F2EC1"/>
    <w:rsid w:val="007F2F10"/>
    <w:rsid w:val="007F37DC"/>
    <w:rsid w:val="008030FA"/>
    <w:rsid w:val="0081460C"/>
    <w:rsid w:val="00814C5A"/>
    <w:rsid w:val="00823AFA"/>
    <w:rsid w:val="00833928"/>
    <w:rsid w:val="008408C5"/>
    <w:rsid w:val="00843700"/>
    <w:rsid w:val="00845B65"/>
    <w:rsid w:val="008552B2"/>
    <w:rsid w:val="00855957"/>
    <w:rsid w:val="0086320D"/>
    <w:rsid w:val="0086454A"/>
    <w:rsid w:val="00873D91"/>
    <w:rsid w:val="00880270"/>
    <w:rsid w:val="00881CF6"/>
    <w:rsid w:val="00885CC4"/>
    <w:rsid w:val="00887027"/>
    <w:rsid w:val="00893773"/>
    <w:rsid w:val="00895FE9"/>
    <w:rsid w:val="008A12B6"/>
    <w:rsid w:val="008A387F"/>
    <w:rsid w:val="008A426A"/>
    <w:rsid w:val="008B2B93"/>
    <w:rsid w:val="008B3566"/>
    <w:rsid w:val="008B3EE2"/>
    <w:rsid w:val="008B46AB"/>
    <w:rsid w:val="008C03F7"/>
    <w:rsid w:val="008C54DA"/>
    <w:rsid w:val="008D3785"/>
    <w:rsid w:val="008D5EA9"/>
    <w:rsid w:val="008E0316"/>
    <w:rsid w:val="008E2C6C"/>
    <w:rsid w:val="008E44B5"/>
    <w:rsid w:val="008F05B5"/>
    <w:rsid w:val="009005CF"/>
    <w:rsid w:val="009062EA"/>
    <w:rsid w:val="009132BE"/>
    <w:rsid w:val="009133C4"/>
    <w:rsid w:val="00921C5E"/>
    <w:rsid w:val="009259F4"/>
    <w:rsid w:val="009359D8"/>
    <w:rsid w:val="00940455"/>
    <w:rsid w:val="009430E0"/>
    <w:rsid w:val="009477C4"/>
    <w:rsid w:val="009579CE"/>
    <w:rsid w:val="009611AF"/>
    <w:rsid w:val="00964A75"/>
    <w:rsid w:val="00965012"/>
    <w:rsid w:val="00973658"/>
    <w:rsid w:val="00983F73"/>
    <w:rsid w:val="009A2163"/>
    <w:rsid w:val="009A4C4D"/>
    <w:rsid w:val="009A7EE4"/>
    <w:rsid w:val="009B3C5E"/>
    <w:rsid w:val="009B7F54"/>
    <w:rsid w:val="009C5C34"/>
    <w:rsid w:val="009C7294"/>
    <w:rsid w:val="009E23FB"/>
    <w:rsid w:val="009E49A4"/>
    <w:rsid w:val="009E53CB"/>
    <w:rsid w:val="009F0BB6"/>
    <w:rsid w:val="009F533D"/>
    <w:rsid w:val="009F59A3"/>
    <w:rsid w:val="009F5B58"/>
    <w:rsid w:val="00A008EB"/>
    <w:rsid w:val="00A144AE"/>
    <w:rsid w:val="00A14C1C"/>
    <w:rsid w:val="00A22163"/>
    <w:rsid w:val="00A22546"/>
    <w:rsid w:val="00A2254C"/>
    <w:rsid w:val="00A23F15"/>
    <w:rsid w:val="00A374B4"/>
    <w:rsid w:val="00A41776"/>
    <w:rsid w:val="00A4297E"/>
    <w:rsid w:val="00A46985"/>
    <w:rsid w:val="00A5167A"/>
    <w:rsid w:val="00A562E1"/>
    <w:rsid w:val="00A6655D"/>
    <w:rsid w:val="00A7090E"/>
    <w:rsid w:val="00A73CE0"/>
    <w:rsid w:val="00A858EA"/>
    <w:rsid w:val="00A87F71"/>
    <w:rsid w:val="00A913F0"/>
    <w:rsid w:val="00A926C0"/>
    <w:rsid w:val="00A93FC6"/>
    <w:rsid w:val="00AA3EC3"/>
    <w:rsid w:val="00AA5BF0"/>
    <w:rsid w:val="00AA5F64"/>
    <w:rsid w:val="00AB0C18"/>
    <w:rsid w:val="00AB6C85"/>
    <w:rsid w:val="00AB6EF5"/>
    <w:rsid w:val="00AB70EF"/>
    <w:rsid w:val="00AB7BEF"/>
    <w:rsid w:val="00AC4120"/>
    <w:rsid w:val="00AC4803"/>
    <w:rsid w:val="00AD038F"/>
    <w:rsid w:val="00AE5B2D"/>
    <w:rsid w:val="00AF03EB"/>
    <w:rsid w:val="00AF3023"/>
    <w:rsid w:val="00AF58FA"/>
    <w:rsid w:val="00AF6F2E"/>
    <w:rsid w:val="00B003F4"/>
    <w:rsid w:val="00B00CCB"/>
    <w:rsid w:val="00B01CFA"/>
    <w:rsid w:val="00B05F0D"/>
    <w:rsid w:val="00B107D8"/>
    <w:rsid w:val="00B1420E"/>
    <w:rsid w:val="00B14823"/>
    <w:rsid w:val="00B207DF"/>
    <w:rsid w:val="00B24050"/>
    <w:rsid w:val="00B243A5"/>
    <w:rsid w:val="00B30B6A"/>
    <w:rsid w:val="00B3364E"/>
    <w:rsid w:val="00B35DE0"/>
    <w:rsid w:val="00B36498"/>
    <w:rsid w:val="00B431D2"/>
    <w:rsid w:val="00B55FE0"/>
    <w:rsid w:val="00B57DF5"/>
    <w:rsid w:val="00B60081"/>
    <w:rsid w:val="00B651CC"/>
    <w:rsid w:val="00B65617"/>
    <w:rsid w:val="00B664E0"/>
    <w:rsid w:val="00B66522"/>
    <w:rsid w:val="00B713C6"/>
    <w:rsid w:val="00B71AEA"/>
    <w:rsid w:val="00B75508"/>
    <w:rsid w:val="00B84D20"/>
    <w:rsid w:val="00B963ED"/>
    <w:rsid w:val="00BA53DE"/>
    <w:rsid w:val="00BA57E1"/>
    <w:rsid w:val="00BB0340"/>
    <w:rsid w:val="00BB06F5"/>
    <w:rsid w:val="00BB6B0C"/>
    <w:rsid w:val="00BB6BE2"/>
    <w:rsid w:val="00BC1174"/>
    <w:rsid w:val="00BC3CF4"/>
    <w:rsid w:val="00BD0C15"/>
    <w:rsid w:val="00BD1304"/>
    <w:rsid w:val="00BD215D"/>
    <w:rsid w:val="00BE3F4B"/>
    <w:rsid w:val="00BE59DF"/>
    <w:rsid w:val="00BF145E"/>
    <w:rsid w:val="00BF2DB8"/>
    <w:rsid w:val="00BF3E8E"/>
    <w:rsid w:val="00BF5B93"/>
    <w:rsid w:val="00BF6836"/>
    <w:rsid w:val="00C011AF"/>
    <w:rsid w:val="00C0779A"/>
    <w:rsid w:val="00C07AF8"/>
    <w:rsid w:val="00C1402E"/>
    <w:rsid w:val="00C20CEA"/>
    <w:rsid w:val="00C262C2"/>
    <w:rsid w:val="00C302D2"/>
    <w:rsid w:val="00C36390"/>
    <w:rsid w:val="00C36546"/>
    <w:rsid w:val="00C369A4"/>
    <w:rsid w:val="00C4350B"/>
    <w:rsid w:val="00C47C6B"/>
    <w:rsid w:val="00C551A7"/>
    <w:rsid w:val="00C573FD"/>
    <w:rsid w:val="00C80C96"/>
    <w:rsid w:val="00C80CD7"/>
    <w:rsid w:val="00C81D65"/>
    <w:rsid w:val="00C81EB5"/>
    <w:rsid w:val="00C90E6C"/>
    <w:rsid w:val="00C95DCE"/>
    <w:rsid w:val="00CA4DD2"/>
    <w:rsid w:val="00CB2F36"/>
    <w:rsid w:val="00CB3F86"/>
    <w:rsid w:val="00CB55D8"/>
    <w:rsid w:val="00CB71C5"/>
    <w:rsid w:val="00CB7512"/>
    <w:rsid w:val="00CB7C72"/>
    <w:rsid w:val="00CC408E"/>
    <w:rsid w:val="00CD5AEC"/>
    <w:rsid w:val="00CD63F1"/>
    <w:rsid w:val="00CE18BA"/>
    <w:rsid w:val="00CE2084"/>
    <w:rsid w:val="00CE509C"/>
    <w:rsid w:val="00CF02F3"/>
    <w:rsid w:val="00D11396"/>
    <w:rsid w:val="00D12B19"/>
    <w:rsid w:val="00D12EE0"/>
    <w:rsid w:val="00D155ED"/>
    <w:rsid w:val="00D3363E"/>
    <w:rsid w:val="00D34F50"/>
    <w:rsid w:val="00D43BD3"/>
    <w:rsid w:val="00D507DB"/>
    <w:rsid w:val="00D51A58"/>
    <w:rsid w:val="00D5655E"/>
    <w:rsid w:val="00D62130"/>
    <w:rsid w:val="00D71E51"/>
    <w:rsid w:val="00D743D8"/>
    <w:rsid w:val="00D87CAE"/>
    <w:rsid w:val="00D92116"/>
    <w:rsid w:val="00D93339"/>
    <w:rsid w:val="00DA0BA5"/>
    <w:rsid w:val="00DA15B9"/>
    <w:rsid w:val="00DC1D4D"/>
    <w:rsid w:val="00DC6F7D"/>
    <w:rsid w:val="00DD2283"/>
    <w:rsid w:val="00DD2402"/>
    <w:rsid w:val="00DE25ED"/>
    <w:rsid w:val="00DE5162"/>
    <w:rsid w:val="00DE66C0"/>
    <w:rsid w:val="00DF2096"/>
    <w:rsid w:val="00DF2A74"/>
    <w:rsid w:val="00DF3B71"/>
    <w:rsid w:val="00DF4605"/>
    <w:rsid w:val="00E0026B"/>
    <w:rsid w:val="00E057A1"/>
    <w:rsid w:val="00E141F5"/>
    <w:rsid w:val="00E14360"/>
    <w:rsid w:val="00E152AB"/>
    <w:rsid w:val="00E21D67"/>
    <w:rsid w:val="00E27881"/>
    <w:rsid w:val="00E34ED8"/>
    <w:rsid w:val="00E35AB0"/>
    <w:rsid w:val="00E43994"/>
    <w:rsid w:val="00E45FA2"/>
    <w:rsid w:val="00E5207E"/>
    <w:rsid w:val="00E56211"/>
    <w:rsid w:val="00E6133E"/>
    <w:rsid w:val="00E62083"/>
    <w:rsid w:val="00E74F85"/>
    <w:rsid w:val="00E906F4"/>
    <w:rsid w:val="00E91FDE"/>
    <w:rsid w:val="00E93663"/>
    <w:rsid w:val="00E979DD"/>
    <w:rsid w:val="00EB28E8"/>
    <w:rsid w:val="00EB5BA2"/>
    <w:rsid w:val="00EE025B"/>
    <w:rsid w:val="00EE234C"/>
    <w:rsid w:val="00EE55D0"/>
    <w:rsid w:val="00EE5742"/>
    <w:rsid w:val="00EE5C1F"/>
    <w:rsid w:val="00EE6571"/>
    <w:rsid w:val="00EF057D"/>
    <w:rsid w:val="00EF5C31"/>
    <w:rsid w:val="00EF66A4"/>
    <w:rsid w:val="00F10707"/>
    <w:rsid w:val="00F205BC"/>
    <w:rsid w:val="00F33365"/>
    <w:rsid w:val="00F44F0B"/>
    <w:rsid w:val="00F47FBE"/>
    <w:rsid w:val="00F50F43"/>
    <w:rsid w:val="00F51536"/>
    <w:rsid w:val="00F62E89"/>
    <w:rsid w:val="00F85406"/>
    <w:rsid w:val="00F85C37"/>
    <w:rsid w:val="00F96F00"/>
    <w:rsid w:val="00FA3428"/>
    <w:rsid w:val="00FA77F7"/>
    <w:rsid w:val="00FB393A"/>
    <w:rsid w:val="00FB3DAB"/>
    <w:rsid w:val="00FB679F"/>
    <w:rsid w:val="00FD060E"/>
    <w:rsid w:val="00FD1C33"/>
    <w:rsid w:val="00FD44C3"/>
    <w:rsid w:val="00FE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742657"/>
  <w14:defaultImageDpi w14:val="0"/>
  <w15:docId w15:val="{9B60C1AB-2E79-4817-A063-2E635F432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Ｐゴシック" w:cs="Times New Roman"/>
        <w:color w:val="000000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0" w:qFormat="1"/>
    <w:lsdException w:name="Strong" w:uiPriority="0" w:qFormat="1"/>
    <w:lsdException w:name="Emphasis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E5F"/>
    <w:pPr>
      <w:widowControl w:val="0"/>
      <w:adjustRightInd w:val="0"/>
      <w:jc w:val="both"/>
      <w:textAlignment w:val="baseline"/>
    </w:pPr>
    <w:rPr>
      <w:rFonts w:cs="ＭＳ Ｐゴシック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0E5F"/>
    <w:rPr>
      <w:rFonts w:cs="Times New Roman"/>
      <w:b/>
    </w:rPr>
  </w:style>
  <w:style w:type="paragraph" w:styleId="a4">
    <w:name w:val="header"/>
    <w:basedOn w:val="a"/>
    <w:link w:val="a5"/>
    <w:uiPriority w:val="99"/>
    <w:unhideWhenUsed/>
    <w:rsid w:val="00FA342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FA3428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FA34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FA3428"/>
    <w:rPr>
      <w:rFonts w:cs="Times New Roman"/>
    </w:rPr>
  </w:style>
  <w:style w:type="table" w:styleId="a8">
    <w:name w:val="Table Grid"/>
    <w:basedOn w:val="a1"/>
    <w:uiPriority w:val="59"/>
    <w:rsid w:val="00FA3428"/>
    <w:rPr>
      <w:rFonts w:cs="ＭＳ Ｐゴシック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B2E8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706B3-33FF-4A71-B107-47E17E54B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内藤　章仁</dc:creator>
  <cp:keywords/>
  <dc:description/>
  <cp:lastModifiedBy>黒﨑　陽介</cp:lastModifiedBy>
  <cp:revision>6</cp:revision>
  <cp:lastPrinted>2026-01-14T04:33:00Z</cp:lastPrinted>
  <dcterms:created xsi:type="dcterms:W3CDTF">2026-01-26T02:05:00Z</dcterms:created>
  <dcterms:modified xsi:type="dcterms:W3CDTF">2026-02-10T01:02:00Z</dcterms:modified>
</cp:coreProperties>
</file>